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AB7" w:rsidRPr="00850AB7" w:rsidRDefault="00850AB7" w:rsidP="00850AB7">
      <w:pPr>
        <w:spacing w:after="240"/>
        <w:rPr>
          <w:rFonts w:ascii="Arial" w:eastAsia="Times New Roman" w:hAnsi="Arial" w:cs="Arial"/>
          <w:color w:val="000000"/>
          <w:sz w:val="32"/>
          <w:szCs w:val="32"/>
        </w:rPr>
      </w:pPr>
      <w:r w:rsidRPr="00850AB7">
        <w:rPr>
          <w:rFonts w:ascii="Arial" w:eastAsia="Times New Roman" w:hAnsi="Arial" w:cs="Arial"/>
          <w:color w:val="000000"/>
          <w:sz w:val="32"/>
          <w:szCs w:val="32"/>
        </w:rPr>
        <w:t>Summary paper of program not of each term From Novice to Beginning Professional Nurse:</w:t>
      </w:r>
    </w:p>
    <w:p w:rsidR="00850AB7" w:rsidRPr="00850AB7" w:rsidRDefault="00850AB7" w:rsidP="00850AB7">
      <w:pPr>
        <w:spacing w:after="240"/>
        <w:rPr>
          <w:rFonts w:ascii="Arial" w:eastAsia="Times New Roman" w:hAnsi="Arial" w:cs="Arial"/>
          <w:color w:val="000000"/>
          <w:sz w:val="32"/>
          <w:szCs w:val="32"/>
        </w:rPr>
      </w:pPr>
      <w:r w:rsidRPr="00850AB7">
        <w:rPr>
          <w:rFonts w:ascii="Arial" w:eastAsia="Times New Roman" w:hAnsi="Arial" w:cs="Arial"/>
          <w:color w:val="000000"/>
          <w:sz w:val="32"/>
          <w:szCs w:val="32"/>
          <w:highlight w:val="yellow"/>
        </w:rPr>
        <w:t>Your nursing evolution reflects ways you have evolved in nursing school. Reflect on all your BSN courses, in which you write a detailed paragraph. Provide evidence of growth in each course</w:t>
      </w:r>
      <w:r w:rsidRPr="00850AB7">
        <w:rPr>
          <w:rFonts w:ascii="Arial" w:eastAsia="Times New Roman" w:hAnsi="Arial" w:cs="Arial"/>
          <w:color w:val="000000"/>
          <w:sz w:val="32"/>
          <w:szCs w:val="32"/>
        </w:rPr>
        <w:t>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Describe growth and development in becoming a professional nurse after each nursing core course.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Reflect on ways</w:t>
      </w:r>
      <w:bookmarkStart w:id="0" w:name="_GoBack"/>
      <w:bookmarkEnd w:id="0"/>
      <w:r w:rsidRPr="00850AB7">
        <w:rPr>
          <w:rFonts w:ascii="inherit" w:eastAsia="Times New Roman" w:hAnsi="inherit" w:cs="Arial"/>
          <w:color w:val="000000"/>
          <w:sz w:val="32"/>
          <w:szCs w:val="32"/>
        </w:rPr>
        <w:t xml:space="preserve"> courses, especially concurrent running classes, support one another.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Synthesize theories and concepts into clinical settings applied to human experiences.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Apply multicultural literacy.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Reflect on holistic patient care.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Format each course as major text headings per the APA manual.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Review the rubric for more information on how your paper will be graded.</w:t>
      </w:r>
    </w:p>
    <w:p w:rsidR="00850AB7" w:rsidRPr="00850AB7" w:rsidRDefault="00850AB7" w:rsidP="00850AB7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850AB7">
        <w:rPr>
          <w:rFonts w:ascii="inherit" w:eastAsia="Times New Roman" w:hAnsi="inherit" w:cs="Arial"/>
          <w:color w:val="000000"/>
          <w:sz w:val="32"/>
          <w:szCs w:val="32"/>
        </w:rPr>
        <w:t>Upload as an attachment in the assignment area.</w:t>
      </w:r>
    </w:p>
    <w:p w:rsidR="00920B29" w:rsidRDefault="00850AB7"/>
    <w:sectPr w:rsidR="00920B29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5205A"/>
    <w:multiLevelType w:val="multilevel"/>
    <w:tmpl w:val="BA78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B7"/>
    <w:rsid w:val="0031226A"/>
    <w:rsid w:val="005020B7"/>
    <w:rsid w:val="006F0B49"/>
    <w:rsid w:val="00850AB7"/>
    <w:rsid w:val="008A6BAD"/>
    <w:rsid w:val="00DD508E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3544E80-EE95-8741-8638-CD3AFEE7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0AB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3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1</cp:revision>
  <dcterms:created xsi:type="dcterms:W3CDTF">2019-11-23T21:34:00Z</dcterms:created>
  <dcterms:modified xsi:type="dcterms:W3CDTF">2019-11-23T21:36:00Z</dcterms:modified>
</cp:coreProperties>
</file>